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24A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今天听了</w:t>
      </w:r>
      <w:r>
        <w:rPr>
          <w:rFonts w:ascii="宋体" w:hAnsi="宋体" w:eastAsia="宋体" w:cs="宋体"/>
          <w:sz w:val="24"/>
          <w:szCs w:val="24"/>
        </w:rPr>
        <w:t>王裕</w:t>
      </w:r>
      <w:r>
        <w:rPr>
          <w:rFonts w:hint="eastAsia" w:ascii="宋体" w:hAnsi="宋体" w:eastAsia="宋体" w:cs="宋体"/>
          <w:sz w:val="24"/>
          <w:szCs w:val="24"/>
          <w:lang w:val="en-US" w:eastAsia="zh-CN"/>
        </w:rPr>
        <w:t>老师的《快速跑》的一节课，</w:t>
      </w:r>
      <w:r>
        <w:rPr>
          <w:rFonts w:ascii="宋体" w:hAnsi="宋体" w:eastAsia="宋体" w:cs="宋体"/>
          <w:sz w:val="24"/>
          <w:szCs w:val="24"/>
        </w:rPr>
        <w:t>课堂</w:t>
      </w:r>
      <w:r>
        <w:rPr>
          <w:rFonts w:hint="eastAsia" w:ascii="宋体" w:hAnsi="宋体" w:eastAsia="宋体" w:cs="宋体"/>
          <w:sz w:val="24"/>
          <w:szCs w:val="24"/>
          <w:lang w:val="en-US" w:eastAsia="zh-CN"/>
        </w:rPr>
        <w:t>开</w:t>
      </w:r>
      <w:r>
        <w:rPr>
          <w:rFonts w:ascii="宋体" w:hAnsi="宋体" w:eastAsia="宋体" w:cs="宋体"/>
          <w:sz w:val="24"/>
          <w:szCs w:val="24"/>
        </w:rPr>
        <w:t>始，王裕</w:t>
      </w:r>
      <w:r>
        <w:rPr>
          <w:rFonts w:hint="eastAsia" w:ascii="宋体" w:hAnsi="宋体" w:eastAsia="宋体" w:cs="宋体"/>
          <w:sz w:val="24"/>
          <w:szCs w:val="24"/>
          <w:lang w:val="en-US" w:eastAsia="zh-CN"/>
        </w:rPr>
        <w:t>老师</w:t>
      </w:r>
      <w:r>
        <w:rPr>
          <w:rFonts w:ascii="宋体" w:hAnsi="宋体" w:eastAsia="宋体" w:cs="宋体"/>
          <w:sz w:val="24"/>
          <w:szCs w:val="24"/>
        </w:rPr>
        <w:t>组织学生完成课堂常规，包括整理队伍、师生问好及课程导入，为正式教学做好铺垫。准备部分，学生们在教师带领下进行专项热身，高抬腿跑、直踢腿跑、后踢腿跑、肩部绕环、连续跨步跳、侧身开合跳等练习，不仅充分激活身体机能，避免运动损伤，还强化了上下肢协调性，为后续学习奠定基础。</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基本部分是课程的核心。首先，通过短距离</w:t>
      </w:r>
      <w:r>
        <w:rPr>
          <w:rFonts w:hint="eastAsia" w:ascii="宋体" w:hAnsi="宋体" w:eastAsia="宋体" w:cs="宋体"/>
          <w:sz w:val="24"/>
          <w:szCs w:val="24"/>
          <w:lang w:val="en-US" w:eastAsia="zh-CN"/>
        </w:rPr>
        <w:t>跑</w:t>
      </w:r>
      <w:r>
        <w:rPr>
          <w:rFonts w:ascii="宋体" w:hAnsi="宋体" w:eastAsia="宋体" w:cs="宋体"/>
          <w:sz w:val="24"/>
          <w:szCs w:val="24"/>
        </w:rPr>
        <w:t>，教师观察学生跑姿及上下肢协调性，为针对性教学提供依据。接着，针对摆臂动作，教师示范并引导学生集体练习200摆臂、250摆臂、300摆臂，学生分组合作，互相纠错，在节奏练习中掌握摆臂频率。随后，针对步频与步幅的不足，开展快速过绳（步频练习）、两人一组拉力抗阻力（步幅练习）等训练，学生认真体会动作要点，教师巡回指导。最后，通过完整动作练习，学生整合技能，改进不足。</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整节课中，学生积极参与，在专项训练与团队协作中，不仅深化了对快速跑技术的理解，提升了上下肢力量与协调性，还培养了团结互助、探究学习的能力。</w:t>
      </w:r>
      <w:r>
        <w:rPr>
          <w:rFonts w:hint="eastAsia" w:ascii="宋体" w:hAnsi="宋体" w:eastAsia="宋体" w:cs="宋体"/>
          <w:sz w:val="24"/>
          <w:szCs w:val="24"/>
          <w:lang w:val="en-US" w:eastAsia="zh-CN"/>
        </w:rPr>
        <w:t xml:space="preserve"> </w:t>
      </w:r>
    </w:p>
    <w:p w14:paraId="3EB0494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但是如果在教学过程中能够多站在学生现有的运动能力角度上设计练习强度，并且在练习过程中体现分层教学的话，效果会不会更好？以上是我的评课，如有不足之处，还望批评指正！</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4337F"/>
    <w:rsid w:val="35A43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2025-04-24T13:33:00Z</dcterms:created>
  <dc:creator>WPS_1525703181</dc:creator>
  <cp:lastModifiedBy>WPS_1525703181</cp:lastModifiedBy>
  <dcterms:modified xsi:type="dcterms:W3CDTF">2025-04-24T13:46:02Z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BC538D2649974F69BF2A6BC643D22BD7_11</vt:lpwstr>
  </property>
  <property fmtid="{D5CDD505-2E9C-101B-9397-08002B2CF9AE}" pid="4" name="KSOTemplateDocerSaveRecord">
    <vt:lpwstr>eyJoZGlkIjoiODA3MjUzYmU1M2ViODkzODI3MzkyMjI0Y2QyMGFmNGMiLCJ1c2VySWQiOiIzNjg1NTk1OTUifQ==</vt:lpwstr>
  </property>
</Properties>
</file>